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53C0" w:rsidRPr="000E3371" w:rsidRDefault="00197E15">
      <w:pPr>
        <w:shd w:val="clear" w:color="auto" w:fill="FFFFFF"/>
        <w:rPr>
          <w:rFonts w:ascii="Calibri" w:eastAsia="Calibri" w:hAnsi="Calibri" w:cs="Calibri"/>
          <w:b/>
          <w:sz w:val="34"/>
          <w:szCs w:val="34"/>
          <w:highlight w:val="green"/>
          <w:lang w:val="fr-FR"/>
        </w:rPr>
      </w:pPr>
      <w:proofErr w:type="spellStart"/>
      <w:r w:rsidRPr="000E3371">
        <w:rPr>
          <w:rFonts w:ascii="Calibri" w:eastAsia="Calibri" w:hAnsi="Calibri" w:cs="Calibri"/>
          <w:b/>
          <w:sz w:val="34"/>
          <w:szCs w:val="34"/>
          <w:highlight w:val="green"/>
          <w:lang w:val="fr-FR"/>
        </w:rPr>
        <w:t>Persbericht</w:t>
      </w:r>
      <w:proofErr w:type="spellEnd"/>
    </w:p>
    <w:p w14:paraId="2B797BEF" w14:textId="617B055C" w:rsidR="006A106C" w:rsidRDefault="006A106C" w:rsidP="006A106C">
      <w:pPr>
        <w:shd w:val="clear" w:color="auto" w:fill="FFFFFF"/>
        <w:rPr>
          <w:rFonts w:ascii="Calibri" w:eastAsia="Calibri" w:hAnsi="Calibri" w:cs="Calibri"/>
          <w:b/>
          <w:sz w:val="34"/>
          <w:szCs w:val="34"/>
          <w:lang w:val="fr-FR"/>
        </w:rPr>
      </w:pPr>
      <w:r w:rsidRPr="000E3371">
        <w:rPr>
          <w:rFonts w:ascii="Calibri" w:eastAsia="Calibri" w:hAnsi="Calibri" w:cs="Calibri"/>
          <w:b/>
          <w:sz w:val="34"/>
          <w:szCs w:val="34"/>
          <w:lang w:val="fr-FR"/>
        </w:rPr>
        <w:t xml:space="preserve">Accordez un peu de répit aux </w:t>
      </w:r>
      <w:r w:rsidR="00511696">
        <w:rPr>
          <w:rFonts w:ascii="Calibri" w:eastAsia="Calibri" w:hAnsi="Calibri" w:cs="Calibri"/>
          <w:b/>
          <w:sz w:val="34"/>
          <w:szCs w:val="34"/>
          <w:lang w:val="fr-FR"/>
        </w:rPr>
        <w:t>conducteurs</w:t>
      </w:r>
      <w:r w:rsidRPr="000E3371">
        <w:rPr>
          <w:rFonts w:ascii="Calibri" w:eastAsia="Calibri" w:hAnsi="Calibri" w:cs="Calibri"/>
          <w:b/>
          <w:sz w:val="34"/>
          <w:szCs w:val="34"/>
          <w:lang w:val="fr-FR"/>
        </w:rPr>
        <w:t xml:space="preserve"> de voitures électriques, demandent Volkswagen et Voltage</w:t>
      </w:r>
    </w:p>
    <w:p w14:paraId="0CD76370" w14:textId="77777777" w:rsidR="00511696" w:rsidRDefault="00511696">
      <w:pPr>
        <w:shd w:val="clear" w:color="auto" w:fill="FFFFFF"/>
        <w:rPr>
          <w:rFonts w:ascii="Calibri" w:eastAsia="Calibri" w:hAnsi="Calibri" w:cs="Calibri"/>
          <w:b/>
          <w:sz w:val="34"/>
          <w:szCs w:val="34"/>
          <w:lang w:val="fr-FR"/>
        </w:rPr>
      </w:pPr>
    </w:p>
    <w:p w14:paraId="3D1417D9" w14:textId="6C1059D8" w:rsidR="00511696" w:rsidRPr="000E3371" w:rsidRDefault="006A106C">
      <w:pPr>
        <w:shd w:val="clear" w:color="auto" w:fill="FFFFFF"/>
        <w:rPr>
          <w:rFonts w:ascii="Calibri" w:eastAsia="Calibri" w:hAnsi="Calibri" w:cs="Calibri"/>
          <w:b/>
          <w:sz w:val="24"/>
          <w:szCs w:val="24"/>
          <w:lang w:val="fr-FR"/>
        </w:rPr>
      </w:pPr>
      <w:r w:rsidRPr="000E3371">
        <w:rPr>
          <w:rFonts w:ascii="Calibri" w:eastAsia="Calibri" w:hAnsi="Calibri" w:cs="Calibri"/>
          <w:b/>
          <w:sz w:val="24"/>
          <w:szCs w:val="24"/>
          <w:lang w:val="fr-FR"/>
        </w:rPr>
        <w:t>Le passage à l'électrique a définitivement débuté. Mais</w:t>
      </w:r>
      <w:r w:rsidR="00511696">
        <w:rPr>
          <w:rFonts w:ascii="Calibri" w:eastAsia="Calibri" w:hAnsi="Calibri" w:cs="Calibri"/>
          <w:b/>
          <w:sz w:val="24"/>
          <w:szCs w:val="24"/>
          <w:lang w:val="fr-FR"/>
        </w:rPr>
        <w:t>, aujourd’hui,</w:t>
      </w:r>
      <w:r w:rsidRPr="000E3371">
        <w:rPr>
          <w:rFonts w:ascii="Calibri" w:eastAsia="Calibri" w:hAnsi="Calibri" w:cs="Calibri"/>
          <w:b/>
          <w:sz w:val="24"/>
          <w:szCs w:val="24"/>
          <w:lang w:val="fr-FR"/>
        </w:rPr>
        <w:t xml:space="preserve"> quiconque arrive quelque part avec une voiture 100% électrique peut encore s'attendre à des regards curieux et à de nombreuses questions. Un peu trop, peut-être ? </w:t>
      </w:r>
      <w:r w:rsidR="00A30031" w:rsidRPr="00A30031">
        <w:rPr>
          <w:rFonts w:ascii="Calibri" w:eastAsia="Calibri" w:hAnsi="Calibri" w:cs="Calibri"/>
          <w:b/>
          <w:bCs/>
          <w:sz w:val="24"/>
          <w:szCs w:val="24"/>
          <w:lang w:val="fr-FR"/>
        </w:rPr>
        <w:t>"</w:t>
      </w:r>
      <w:r w:rsidRPr="000E3371">
        <w:rPr>
          <w:rFonts w:ascii="Calibri" w:eastAsia="Calibri" w:hAnsi="Calibri" w:cs="Calibri"/>
          <w:b/>
          <w:sz w:val="24"/>
          <w:szCs w:val="24"/>
          <w:lang w:val="fr-FR"/>
        </w:rPr>
        <w:t>Donnez un peu de répit à ces personnes</w:t>
      </w:r>
      <w:r w:rsidR="00A30031" w:rsidRPr="00A30031">
        <w:rPr>
          <w:rFonts w:ascii="Calibri" w:eastAsia="Calibri" w:hAnsi="Calibri" w:cs="Calibri"/>
          <w:b/>
          <w:bCs/>
          <w:sz w:val="24"/>
          <w:szCs w:val="24"/>
          <w:lang w:val="fr-FR"/>
        </w:rPr>
        <w:t>"</w:t>
      </w:r>
      <w:r w:rsidRPr="000E3371">
        <w:rPr>
          <w:rFonts w:ascii="Calibri" w:eastAsia="Calibri" w:hAnsi="Calibri" w:cs="Calibri"/>
          <w:b/>
          <w:sz w:val="24"/>
          <w:szCs w:val="24"/>
          <w:lang w:val="fr-FR"/>
        </w:rPr>
        <w:t xml:space="preserve">, suggère Volkswagen dans une nouvelle campagne, </w:t>
      </w:r>
      <w:r w:rsidR="00A30031" w:rsidRPr="00A30031">
        <w:rPr>
          <w:rFonts w:ascii="Calibri" w:eastAsia="Calibri" w:hAnsi="Calibri" w:cs="Calibri"/>
          <w:b/>
          <w:bCs/>
          <w:sz w:val="24"/>
          <w:szCs w:val="24"/>
          <w:lang w:val="fr-FR"/>
        </w:rPr>
        <w:t>"</w:t>
      </w:r>
      <w:r w:rsidRPr="000E3371">
        <w:rPr>
          <w:rFonts w:ascii="Calibri" w:eastAsia="Calibri" w:hAnsi="Calibri" w:cs="Calibri"/>
          <w:b/>
          <w:sz w:val="24"/>
          <w:szCs w:val="24"/>
          <w:lang w:val="fr-FR"/>
        </w:rPr>
        <w:t xml:space="preserve">et </w:t>
      </w:r>
      <w:r w:rsidR="00A30031">
        <w:rPr>
          <w:rFonts w:ascii="Calibri" w:eastAsia="Calibri" w:hAnsi="Calibri" w:cs="Calibri"/>
          <w:b/>
          <w:sz w:val="24"/>
          <w:szCs w:val="24"/>
          <w:lang w:val="fr-FR"/>
        </w:rPr>
        <w:t xml:space="preserve">venez plutôt </w:t>
      </w:r>
      <w:r w:rsidRPr="000E3371">
        <w:rPr>
          <w:rFonts w:ascii="Calibri" w:eastAsia="Calibri" w:hAnsi="Calibri" w:cs="Calibri"/>
          <w:b/>
          <w:sz w:val="24"/>
          <w:szCs w:val="24"/>
          <w:lang w:val="fr-FR"/>
        </w:rPr>
        <w:t>pose</w:t>
      </w:r>
      <w:r w:rsidR="00A30031">
        <w:rPr>
          <w:rFonts w:ascii="Calibri" w:eastAsia="Calibri" w:hAnsi="Calibri" w:cs="Calibri"/>
          <w:b/>
          <w:sz w:val="24"/>
          <w:szCs w:val="24"/>
          <w:lang w:val="fr-FR"/>
        </w:rPr>
        <w:t xml:space="preserve">r </w:t>
      </w:r>
      <w:r w:rsidRPr="000E3371">
        <w:rPr>
          <w:rFonts w:ascii="Calibri" w:eastAsia="Calibri" w:hAnsi="Calibri" w:cs="Calibri"/>
          <w:b/>
          <w:sz w:val="24"/>
          <w:szCs w:val="24"/>
          <w:lang w:val="fr-FR"/>
        </w:rPr>
        <w:t>toutes vos questions à Volkswagen</w:t>
      </w:r>
      <w:r w:rsidR="00A30031" w:rsidRPr="00A30031">
        <w:rPr>
          <w:rFonts w:ascii="Calibri" w:eastAsia="Calibri" w:hAnsi="Calibri" w:cs="Calibri"/>
          <w:b/>
          <w:bCs/>
          <w:sz w:val="24"/>
          <w:szCs w:val="24"/>
          <w:lang w:val="fr-FR"/>
        </w:rPr>
        <w:t>"</w:t>
      </w:r>
      <w:r w:rsidRPr="000E3371">
        <w:rPr>
          <w:rFonts w:ascii="Calibri" w:eastAsia="Calibri" w:hAnsi="Calibri" w:cs="Calibri"/>
          <w:b/>
          <w:sz w:val="24"/>
          <w:szCs w:val="24"/>
          <w:lang w:val="fr-FR"/>
        </w:rPr>
        <w:t>. Quand ? Lors des ID</w:t>
      </w:r>
      <w:r w:rsidR="00087E4A">
        <w:rPr>
          <w:rFonts w:ascii="Calibri" w:eastAsia="Calibri" w:hAnsi="Calibri" w:cs="Calibri"/>
          <w:b/>
          <w:sz w:val="24"/>
          <w:szCs w:val="24"/>
          <w:lang w:val="fr-FR"/>
        </w:rPr>
        <w:t>.</w:t>
      </w:r>
      <w:r w:rsidRPr="000E3371">
        <w:rPr>
          <w:rFonts w:ascii="Calibri" w:eastAsia="Calibri" w:hAnsi="Calibri" w:cs="Calibri"/>
          <w:b/>
          <w:sz w:val="24"/>
          <w:szCs w:val="24"/>
          <w:lang w:val="fr-FR"/>
        </w:rPr>
        <w:t xml:space="preserve"> Days, dans l'ensemble du réseau de concessionnaires.</w:t>
      </w:r>
    </w:p>
    <w:p w14:paraId="00000005" w14:textId="77777777" w:rsidR="004E53C0" w:rsidRPr="000E3371" w:rsidRDefault="004E53C0">
      <w:pPr>
        <w:shd w:val="clear" w:color="auto" w:fill="FFFFFF"/>
        <w:rPr>
          <w:rFonts w:ascii="Calibri" w:eastAsia="Calibri" w:hAnsi="Calibri" w:cs="Calibri"/>
          <w:sz w:val="24"/>
          <w:szCs w:val="24"/>
          <w:lang w:val="fr-FR"/>
        </w:rPr>
      </w:pPr>
    </w:p>
    <w:p w14:paraId="1C1206D6" w14:textId="4A539793" w:rsidR="00511696" w:rsidRPr="000E3371" w:rsidRDefault="000E3371">
      <w:pPr>
        <w:shd w:val="clear" w:color="auto" w:fill="FFFFFF"/>
        <w:rPr>
          <w:rFonts w:ascii="Calibri" w:eastAsia="Calibri" w:hAnsi="Calibri" w:cs="Calibri"/>
          <w:sz w:val="24"/>
          <w:szCs w:val="24"/>
          <w:lang w:val="fr-FR"/>
        </w:rPr>
      </w:pPr>
      <w:r w:rsidRPr="000E3371">
        <w:rPr>
          <w:rFonts w:ascii="Calibri" w:eastAsia="Calibri" w:hAnsi="Calibri" w:cs="Calibri"/>
          <w:sz w:val="24"/>
          <w:szCs w:val="24"/>
          <w:lang w:val="fr-FR"/>
        </w:rPr>
        <w:t>Le spot TV comme</w:t>
      </w:r>
      <w:r w:rsidR="00511696">
        <w:rPr>
          <w:rFonts w:ascii="Calibri" w:eastAsia="Calibri" w:hAnsi="Calibri" w:cs="Calibri"/>
          <w:sz w:val="24"/>
          <w:szCs w:val="24"/>
          <w:lang w:val="fr-FR"/>
        </w:rPr>
        <w:t>n</w:t>
      </w:r>
      <w:r w:rsidRPr="000E3371">
        <w:rPr>
          <w:rFonts w:ascii="Calibri" w:eastAsia="Calibri" w:hAnsi="Calibri" w:cs="Calibri"/>
          <w:sz w:val="24"/>
          <w:szCs w:val="24"/>
          <w:lang w:val="fr-FR"/>
        </w:rPr>
        <w:t xml:space="preserve">ce par un moment typiquement belge : à la boulangerie. Quelqu'un arrive, au volant d'un ID.4 100% électrique flambant neuf, et il est directement assailli de questions. De la part de la femme du boulanger, des autres clients, et enfin aussi de quelques autres personnes... Le conducteur ne comprend pas vraiment ce qui lui arrive... </w:t>
      </w:r>
      <w:r w:rsidR="007A1AD9" w:rsidRPr="000E3371">
        <w:rPr>
          <w:rFonts w:ascii="Calibri" w:eastAsia="Calibri" w:hAnsi="Calibri" w:cs="Calibri"/>
          <w:sz w:val="24"/>
          <w:szCs w:val="24"/>
          <w:lang w:val="fr-FR"/>
        </w:rPr>
        <w:t>"</w:t>
      </w:r>
      <w:r w:rsidRPr="000E3371">
        <w:rPr>
          <w:rFonts w:ascii="Calibri" w:eastAsia="Calibri" w:hAnsi="Calibri" w:cs="Calibri"/>
          <w:sz w:val="24"/>
          <w:szCs w:val="24"/>
          <w:lang w:val="fr-FR"/>
        </w:rPr>
        <w:t>Accordez un peu de répit à nos conducteurs ID</w:t>
      </w:r>
      <w:r w:rsidR="007A1AD9" w:rsidRPr="000E3371">
        <w:rPr>
          <w:rFonts w:ascii="Calibri" w:eastAsia="Calibri" w:hAnsi="Calibri" w:cs="Calibri"/>
          <w:sz w:val="24"/>
          <w:szCs w:val="24"/>
          <w:lang w:val="fr-FR"/>
        </w:rPr>
        <w:t>"</w:t>
      </w:r>
      <w:r w:rsidRPr="000E3371">
        <w:rPr>
          <w:rFonts w:ascii="Calibri" w:eastAsia="Calibri" w:hAnsi="Calibri" w:cs="Calibri"/>
          <w:sz w:val="24"/>
          <w:szCs w:val="24"/>
          <w:lang w:val="fr-FR"/>
        </w:rPr>
        <w:t>, propose Volkswagen. La marque vous invite à venir poser toutes vos questions sur la conduite électrique, lors des ID</w:t>
      </w:r>
      <w:r w:rsidR="00087E4A">
        <w:rPr>
          <w:rFonts w:ascii="Calibri" w:eastAsia="Calibri" w:hAnsi="Calibri" w:cs="Calibri"/>
          <w:sz w:val="24"/>
          <w:szCs w:val="24"/>
          <w:lang w:val="fr-FR"/>
        </w:rPr>
        <w:t>.</w:t>
      </w:r>
      <w:r w:rsidRPr="000E3371">
        <w:rPr>
          <w:rFonts w:ascii="Calibri" w:eastAsia="Calibri" w:hAnsi="Calibri" w:cs="Calibri"/>
          <w:sz w:val="24"/>
          <w:szCs w:val="24"/>
          <w:lang w:val="fr-FR"/>
        </w:rPr>
        <w:t xml:space="preserve"> Days, en mai. Dans un second spot, une femme </w:t>
      </w:r>
      <w:r>
        <w:rPr>
          <w:rFonts w:ascii="Calibri" w:eastAsia="Calibri" w:hAnsi="Calibri" w:cs="Calibri"/>
          <w:sz w:val="24"/>
          <w:szCs w:val="24"/>
          <w:lang w:val="fr-FR"/>
        </w:rPr>
        <w:t>est, à son tour, assaillie</w:t>
      </w:r>
      <w:r w:rsidRPr="000E3371">
        <w:rPr>
          <w:rFonts w:ascii="Calibri" w:eastAsia="Calibri" w:hAnsi="Calibri" w:cs="Calibri"/>
          <w:sz w:val="24"/>
          <w:szCs w:val="24"/>
          <w:lang w:val="fr-FR"/>
        </w:rPr>
        <w:t xml:space="preserve"> de questions </w:t>
      </w:r>
      <w:r>
        <w:rPr>
          <w:rFonts w:ascii="Calibri" w:eastAsia="Calibri" w:hAnsi="Calibri" w:cs="Calibri"/>
          <w:sz w:val="24"/>
          <w:szCs w:val="24"/>
          <w:lang w:val="fr-FR"/>
        </w:rPr>
        <w:t>de la part de ses</w:t>
      </w:r>
      <w:r w:rsidRPr="000E3371">
        <w:rPr>
          <w:rFonts w:ascii="Calibri" w:eastAsia="Calibri" w:hAnsi="Calibri" w:cs="Calibri"/>
          <w:sz w:val="24"/>
          <w:szCs w:val="24"/>
          <w:lang w:val="fr-FR"/>
        </w:rPr>
        <w:t xml:space="preserve"> voisins. </w:t>
      </w:r>
      <w:r w:rsidR="007A1AD9" w:rsidRPr="000E3371">
        <w:rPr>
          <w:rFonts w:ascii="Calibri" w:eastAsia="Calibri" w:hAnsi="Calibri" w:cs="Calibri"/>
          <w:sz w:val="24"/>
          <w:szCs w:val="24"/>
          <w:lang w:val="fr-FR"/>
        </w:rPr>
        <w:t>"</w:t>
      </w:r>
      <w:r w:rsidRPr="000E3371">
        <w:rPr>
          <w:rFonts w:ascii="Calibri" w:eastAsia="Calibri" w:hAnsi="Calibri" w:cs="Calibri"/>
          <w:sz w:val="24"/>
          <w:szCs w:val="24"/>
          <w:lang w:val="fr-FR"/>
        </w:rPr>
        <w:t xml:space="preserve">Enfin, </w:t>
      </w:r>
      <w:r>
        <w:rPr>
          <w:rFonts w:ascii="Calibri" w:eastAsia="Calibri" w:hAnsi="Calibri" w:cs="Calibri"/>
          <w:sz w:val="24"/>
          <w:szCs w:val="24"/>
          <w:lang w:val="fr-FR"/>
        </w:rPr>
        <w:t xml:space="preserve">de </w:t>
      </w:r>
      <w:r w:rsidR="00511696">
        <w:rPr>
          <w:rFonts w:ascii="Calibri" w:eastAsia="Calibri" w:hAnsi="Calibri" w:cs="Calibri"/>
          <w:sz w:val="24"/>
          <w:szCs w:val="24"/>
          <w:lang w:val="fr-FR"/>
        </w:rPr>
        <w:t>la part d</w:t>
      </w:r>
      <w:r w:rsidRPr="000E3371">
        <w:rPr>
          <w:rFonts w:ascii="Calibri" w:eastAsia="Calibri" w:hAnsi="Calibri" w:cs="Calibri"/>
          <w:sz w:val="24"/>
          <w:szCs w:val="24"/>
          <w:lang w:val="fr-FR"/>
        </w:rPr>
        <w:t xml:space="preserve">es nains de jardin des voisins...", explique Frank </w:t>
      </w:r>
      <w:proofErr w:type="spellStart"/>
      <w:r w:rsidRPr="000E3371">
        <w:rPr>
          <w:rFonts w:ascii="Calibri" w:eastAsia="Calibri" w:hAnsi="Calibri" w:cs="Calibri"/>
          <w:sz w:val="24"/>
          <w:szCs w:val="24"/>
          <w:lang w:val="fr-FR"/>
        </w:rPr>
        <w:t>Marinus</w:t>
      </w:r>
      <w:proofErr w:type="spellEnd"/>
      <w:r w:rsidRPr="000E3371">
        <w:rPr>
          <w:rFonts w:ascii="Calibri" w:eastAsia="Calibri" w:hAnsi="Calibri" w:cs="Calibri"/>
          <w:sz w:val="24"/>
          <w:szCs w:val="24"/>
          <w:lang w:val="fr-FR"/>
        </w:rPr>
        <w:t>, directeur créatif chez Voltage.</w:t>
      </w:r>
    </w:p>
    <w:p w14:paraId="160C56CC" w14:textId="77777777" w:rsidR="000E3371" w:rsidRPr="000E3371" w:rsidRDefault="000E3371">
      <w:pPr>
        <w:shd w:val="clear" w:color="auto" w:fill="FFFFFF"/>
        <w:rPr>
          <w:rFonts w:ascii="Calibri" w:eastAsia="Calibri" w:hAnsi="Calibri" w:cs="Calibri"/>
          <w:sz w:val="24"/>
          <w:szCs w:val="24"/>
          <w:lang w:val="fr-FR"/>
        </w:rPr>
      </w:pPr>
    </w:p>
    <w:p w14:paraId="100B8399" w14:textId="658EA592" w:rsidR="000E3371" w:rsidRPr="000E3371" w:rsidRDefault="000E3371" w:rsidP="000E3371">
      <w:pPr>
        <w:rPr>
          <w:rFonts w:ascii="Calibri" w:eastAsia="Calibri" w:hAnsi="Calibri" w:cs="Calibri"/>
          <w:sz w:val="24"/>
          <w:szCs w:val="24"/>
          <w:lang w:val="fr-FR"/>
        </w:rPr>
      </w:pPr>
      <w:r w:rsidRPr="000E3371">
        <w:rPr>
          <w:rFonts w:ascii="Calibri" w:eastAsia="Calibri" w:hAnsi="Calibri" w:cs="Calibri"/>
          <w:sz w:val="24"/>
          <w:szCs w:val="24"/>
          <w:lang w:val="fr-FR"/>
        </w:rPr>
        <w:t xml:space="preserve">"Avec la gamme ID, Volkswagen </w:t>
      </w:r>
      <w:r>
        <w:rPr>
          <w:rFonts w:ascii="Calibri" w:eastAsia="Calibri" w:hAnsi="Calibri" w:cs="Calibri"/>
          <w:sz w:val="24"/>
          <w:szCs w:val="24"/>
          <w:lang w:val="fr-FR"/>
        </w:rPr>
        <w:t>a</w:t>
      </w:r>
      <w:r w:rsidRPr="000E3371">
        <w:rPr>
          <w:rFonts w:ascii="Calibri" w:eastAsia="Calibri" w:hAnsi="Calibri" w:cs="Calibri"/>
          <w:sz w:val="24"/>
          <w:szCs w:val="24"/>
          <w:lang w:val="fr-FR"/>
        </w:rPr>
        <w:t xml:space="preserve"> une voiture 100% électrique pour </w:t>
      </w:r>
      <w:r>
        <w:rPr>
          <w:rFonts w:ascii="Calibri" w:eastAsia="Calibri" w:hAnsi="Calibri" w:cs="Calibri"/>
          <w:sz w:val="24"/>
          <w:szCs w:val="24"/>
          <w:lang w:val="fr-FR"/>
        </w:rPr>
        <w:t>chacun</w:t>
      </w:r>
      <w:r w:rsidRPr="000E3371">
        <w:rPr>
          <w:rFonts w:ascii="Calibri" w:eastAsia="Calibri" w:hAnsi="Calibri" w:cs="Calibri"/>
          <w:sz w:val="24"/>
          <w:szCs w:val="24"/>
          <w:lang w:val="fr-FR"/>
        </w:rPr>
        <w:t xml:space="preserve"> et pour tous les budgets. En tant que marque, nous voulons être un pionnier du passage à l'électrique. Avec cette campagne, nous franchissons une étape claire : toute personne qui </w:t>
      </w:r>
      <w:r>
        <w:rPr>
          <w:rFonts w:ascii="Calibri" w:eastAsia="Calibri" w:hAnsi="Calibri" w:cs="Calibri"/>
          <w:sz w:val="24"/>
          <w:szCs w:val="24"/>
          <w:lang w:val="fr-FR"/>
        </w:rPr>
        <w:t>envisage la</w:t>
      </w:r>
      <w:r w:rsidRPr="000E3371">
        <w:rPr>
          <w:rFonts w:ascii="Calibri" w:eastAsia="Calibri" w:hAnsi="Calibri" w:cs="Calibri"/>
          <w:sz w:val="24"/>
          <w:szCs w:val="24"/>
          <w:lang w:val="fr-FR"/>
        </w:rPr>
        <w:t xml:space="preserve"> conduite électrique </w:t>
      </w:r>
      <w:r>
        <w:rPr>
          <w:rFonts w:ascii="Calibri" w:eastAsia="Calibri" w:hAnsi="Calibri" w:cs="Calibri"/>
          <w:sz w:val="24"/>
          <w:szCs w:val="24"/>
          <w:lang w:val="fr-FR"/>
        </w:rPr>
        <w:t>doit</w:t>
      </w:r>
      <w:r w:rsidRPr="000E3371">
        <w:rPr>
          <w:rFonts w:ascii="Calibri" w:eastAsia="Calibri" w:hAnsi="Calibri" w:cs="Calibri"/>
          <w:sz w:val="24"/>
          <w:szCs w:val="24"/>
          <w:lang w:val="fr-FR"/>
        </w:rPr>
        <w:t xml:space="preserve"> absolument </w:t>
      </w:r>
      <w:r>
        <w:rPr>
          <w:rFonts w:ascii="Calibri" w:eastAsia="Calibri" w:hAnsi="Calibri" w:cs="Calibri"/>
          <w:sz w:val="24"/>
          <w:szCs w:val="24"/>
          <w:lang w:val="fr-FR"/>
        </w:rPr>
        <w:t>passer chez</w:t>
      </w:r>
      <w:r w:rsidRPr="000E3371">
        <w:rPr>
          <w:rFonts w:ascii="Calibri" w:eastAsia="Calibri" w:hAnsi="Calibri" w:cs="Calibri"/>
          <w:sz w:val="24"/>
          <w:szCs w:val="24"/>
          <w:lang w:val="fr-FR"/>
        </w:rPr>
        <w:t xml:space="preserve"> Volkswagen", explique Filip </w:t>
      </w:r>
      <w:proofErr w:type="spellStart"/>
      <w:r w:rsidRPr="000E3371">
        <w:rPr>
          <w:rFonts w:ascii="Calibri" w:eastAsia="Calibri" w:hAnsi="Calibri" w:cs="Calibri"/>
          <w:sz w:val="24"/>
          <w:szCs w:val="24"/>
          <w:lang w:val="fr-FR"/>
        </w:rPr>
        <w:t>Vanrietvelde</w:t>
      </w:r>
      <w:proofErr w:type="spellEnd"/>
      <w:r w:rsidRPr="000E3371">
        <w:rPr>
          <w:rFonts w:ascii="Calibri" w:eastAsia="Calibri" w:hAnsi="Calibri" w:cs="Calibri"/>
          <w:sz w:val="24"/>
          <w:szCs w:val="24"/>
          <w:lang w:val="fr-FR"/>
        </w:rPr>
        <w:t>, marketing manager chez Volkswagen.</w:t>
      </w:r>
    </w:p>
    <w:p w14:paraId="00000009" w14:textId="24C43643" w:rsidR="004E53C0" w:rsidRPr="000E3371" w:rsidRDefault="004E53C0">
      <w:pPr>
        <w:shd w:val="clear" w:color="auto" w:fill="FFFFFF"/>
        <w:rPr>
          <w:rFonts w:ascii="Calibri" w:eastAsia="Calibri" w:hAnsi="Calibri" w:cs="Calibri"/>
          <w:sz w:val="24"/>
          <w:szCs w:val="24"/>
          <w:lang w:val="fr-FR"/>
        </w:rPr>
      </w:pPr>
    </w:p>
    <w:p w14:paraId="00000015" w14:textId="64BF2881" w:rsidR="004E53C0" w:rsidRPr="007A1AD9" w:rsidRDefault="000E3371" w:rsidP="007A1AD9">
      <w:pPr>
        <w:shd w:val="clear" w:color="auto" w:fill="FFFFFF"/>
        <w:rPr>
          <w:rFonts w:ascii="Calibri" w:eastAsia="Calibri" w:hAnsi="Calibri" w:cs="Calibri"/>
          <w:sz w:val="24"/>
          <w:szCs w:val="24"/>
          <w:lang w:val="fr-FR"/>
        </w:rPr>
      </w:pPr>
      <w:r w:rsidRPr="000E3371">
        <w:rPr>
          <w:rFonts w:ascii="Calibri" w:eastAsia="Calibri" w:hAnsi="Calibri" w:cs="Calibri"/>
          <w:sz w:val="24"/>
          <w:szCs w:val="24"/>
          <w:lang w:val="fr-FR"/>
        </w:rPr>
        <w:t>La campagne est diffusée à la télévision et en ligne.</w:t>
      </w:r>
    </w:p>
    <w:sectPr w:rsidR="004E53C0" w:rsidRPr="007A1AD9">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1F45" w14:textId="77777777" w:rsidR="00E60CF1" w:rsidRDefault="00E60CF1">
      <w:pPr>
        <w:spacing w:line="240" w:lineRule="auto"/>
      </w:pPr>
      <w:r>
        <w:separator/>
      </w:r>
    </w:p>
  </w:endnote>
  <w:endnote w:type="continuationSeparator" w:id="0">
    <w:p w14:paraId="7761836B" w14:textId="77777777" w:rsidR="00E60CF1" w:rsidRDefault="00E60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9786" w14:textId="77777777" w:rsidR="00E60CF1" w:rsidRDefault="00E60CF1">
      <w:pPr>
        <w:spacing w:line="240" w:lineRule="auto"/>
      </w:pPr>
      <w:r>
        <w:separator/>
      </w:r>
    </w:p>
  </w:footnote>
  <w:footnote w:type="continuationSeparator" w:id="0">
    <w:p w14:paraId="6352D050" w14:textId="77777777" w:rsidR="00E60CF1" w:rsidRDefault="00E60C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4E53C0" w:rsidRDefault="004E53C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3C0"/>
    <w:rsid w:val="00087E4A"/>
    <w:rsid w:val="000E3371"/>
    <w:rsid w:val="00197E15"/>
    <w:rsid w:val="002C5560"/>
    <w:rsid w:val="003A2B14"/>
    <w:rsid w:val="00412B6F"/>
    <w:rsid w:val="004E53C0"/>
    <w:rsid w:val="00511696"/>
    <w:rsid w:val="005B670D"/>
    <w:rsid w:val="006A106C"/>
    <w:rsid w:val="007A1AD9"/>
    <w:rsid w:val="008165D9"/>
    <w:rsid w:val="008D4BCC"/>
    <w:rsid w:val="00942E69"/>
    <w:rsid w:val="00960DD1"/>
    <w:rsid w:val="00A30031"/>
    <w:rsid w:val="00CE183D"/>
    <w:rsid w:val="00D26C05"/>
    <w:rsid w:val="00E60CF1"/>
    <w:rsid w:val="00E64F8C"/>
    <w:rsid w:val="00F11DCF"/>
    <w:rsid w:val="00FC0FF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A942"/>
  <w15:docId w15:val="{D2A8BC07-CF34-B144-8F06-896DE3F6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269</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Quentin Maryns</cp:lastModifiedBy>
  <cp:revision>3</cp:revision>
  <dcterms:created xsi:type="dcterms:W3CDTF">2022-04-26T08:55:00Z</dcterms:created>
  <dcterms:modified xsi:type="dcterms:W3CDTF">2022-04-26T10:13:00Z</dcterms:modified>
</cp:coreProperties>
</file>